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F0" w:rsidRDefault="003405F0" w:rsidP="003405F0">
      <w:pPr>
        <w:pStyle w:val="a3"/>
        <w:rPr>
          <w:noProof/>
        </w:rPr>
      </w:pPr>
    </w:p>
    <w:p w:rsidR="003405F0" w:rsidRDefault="003405F0"/>
    <w:tbl>
      <w:tblPr>
        <w:tblW w:w="101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9"/>
        <w:gridCol w:w="2310"/>
        <w:gridCol w:w="1233"/>
      </w:tblGrid>
      <w:tr w:rsidR="00DC12E0" w:rsidRPr="008121AD" w:rsidTr="008121AD">
        <w:trPr>
          <w:trHeight w:val="156"/>
        </w:trPr>
        <w:tc>
          <w:tcPr>
            <w:tcW w:w="6649" w:type="dxa"/>
            <w:vAlign w:val="bottom"/>
          </w:tcPr>
          <w:p w:rsidR="00DC12E0" w:rsidRPr="008121AD" w:rsidRDefault="00DC12E0" w:rsidP="00DC12E0">
            <w:pPr>
              <w:rPr>
                <w:sz w:val="18"/>
                <w:szCs w:val="18"/>
              </w:rPr>
            </w:pPr>
            <w:r w:rsidRPr="008121AD"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2310" w:type="dxa"/>
            <w:vAlign w:val="bottom"/>
          </w:tcPr>
          <w:p w:rsidR="00DC12E0" w:rsidRPr="008121AD" w:rsidRDefault="00DC12E0" w:rsidP="008121AD">
            <w:pPr>
              <w:ind w:right="113"/>
              <w:jc w:val="right"/>
              <w:rPr>
                <w:sz w:val="18"/>
                <w:szCs w:val="18"/>
              </w:rPr>
            </w:pPr>
            <w:r w:rsidRPr="008121AD">
              <w:rPr>
                <w:sz w:val="18"/>
                <w:szCs w:val="18"/>
              </w:rPr>
              <w:t>Код формы по ОКУД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bottom"/>
          </w:tcPr>
          <w:p w:rsidR="00DC12E0" w:rsidRPr="008121AD" w:rsidRDefault="00DC12E0" w:rsidP="008121AD">
            <w:pPr>
              <w:jc w:val="center"/>
              <w:rPr>
                <w:sz w:val="18"/>
                <w:szCs w:val="18"/>
              </w:rPr>
            </w:pPr>
          </w:p>
        </w:tc>
      </w:tr>
      <w:tr w:rsidR="00FC7B9C" w:rsidRPr="008121AD" w:rsidTr="008121AD">
        <w:trPr>
          <w:gridAfter w:val="1"/>
          <w:wAfter w:w="1233" w:type="dxa"/>
          <w:trHeight w:val="156"/>
        </w:trPr>
        <w:tc>
          <w:tcPr>
            <w:tcW w:w="6649" w:type="dxa"/>
            <w:vAlign w:val="bottom"/>
          </w:tcPr>
          <w:p w:rsidR="00FC7B9C" w:rsidRDefault="00FC7B9C" w:rsidP="00DC12E0">
            <w:pPr>
              <w:rPr>
                <w:b/>
                <w:sz w:val="18"/>
                <w:szCs w:val="18"/>
              </w:rPr>
            </w:pPr>
          </w:p>
          <w:p w:rsidR="00FC7B9C" w:rsidRDefault="00FC7B9C" w:rsidP="00DC12E0">
            <w:pPr>
              <w:rPr>
                <w:b/>
                <w:sz w:val="18"/>
                <w:szCs w:val="18"/>
              </w:rPr>
            </w:pPr>
          </w:p>
          <w:p w:rsidR="00FC7B9C" w:rsidRDefault="00FC7B9C" w:rsidP="00DC12E0">
            <w:pPr>
              <w:rPr>
                <w:b/>
                <w:sz w:val="18"/>
                <w:szCs w:val="18"/>
              </w:rPr>
            </w:pPr>
          </w:p>
          <w:p w:rsidR="00FC7B9C" w:rsidRDefault="00FC7B9C" w:rsidP="00DC12E0">
            <w:pPr>
              <w:rPr>
                <w:b/>
                <w:sz w:val="18"/>
                <w:szCs w:val="18"/>
              </w:rPr>
            </w:pPr>
          </w:p>
          <w:p w:rsidR="00FC7B9C" w:rsidRPr="008121AD" w:rsidRDefault="00FC7B9C" w:rsidP="00DC12E0">
            <w:pPr>
              <w:rPr>
                <w:b/>
                <w:sz w:val="18"/>
                <w:szCs w:val="18"/>
              </w:rPr>
            </w:pPr>
          </w:p>
        </w:tc>
        <w:tc>
          <w:tcPr>
            <w:tcW w:w="2310" w:type="dxa"/>
            <w:vAlign w:val="bottom"/>
          </w:tcPr>
          <w:p w:rsidR="00FC7B9C" w:rsidRPr="002E49B3" w:rsidRDefault="00FC7B9C" w:rsidP="008121AD">
            <w:pPr>
              <w:ind w:right="113"/>
              <w:jc w:val="right"/>
              <w:rPr>
                <w:strike/>
                <w:color w:val="FF0000"/>
                <w:sz w:val="18"/>
                <w:szCs w:val="18"/>
              </w:rPr>
            </w:pPr>
          </w:p>
        </w:tc>
      </w:tr>
      <w:tr w:rsidR="00DC12E0" w:rsidRPr="008121AD" w:rsidTr="008121AD">
        <w:trPr>
          <w:trHeight w:val="156"/>
        </w:trPr>
        <w:tc>
          <w:tcPr>
            <w:tcW w:w="6649" w:type="dxa"/>
            <w:vAlign w:val="bottom"/>
          </w:tcPr>
          <w:p w:rsidR="00DC12E0" w:rsidRPr="008121AD" w:rsidRDefault="00DC12E0" w:rsidP="00DC12E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bottom"/>
          </w:tcPr>
          <w:p w:rsidR="00DC12E0" w:rsidRPr="008121AD" w:rsidRDefault="00DC12E0" w:rsidP="008121AD">
            <w:pPr>
              <w:jc w:val="center"/>
              <w:rPr>
                <w:sz w:val="18"/>
                <w:szCs w:val="18"/>
              </w:rPr>
            </w:pPr>
          </w:p>
        </w:tc>
      </w:tr>
      <w:tr w:rsidR="00DC12E0" w:rsidRPr="008121AD" w:rsidTr="008121AD">
        <w:trPr>
          <w:trHeight w:val="156"/>
        </w:trPr>
        <w:tc>
          <w:tcPr>
            <w:tcW w:w="6649" w:type="dxa"/>
            <w:vAlign w:val="bottom"/>
          </w:tcPr>
          <w:p w:rsidR="00DC12E0" w:rsidRPr="008121AD" w:rsidRDefault="001E34B4" w:rsidP="00DC12E0">
            <w:pPr>
              <w:rPr>
                <w:sz w:val="18"/>
                <w:szCs w:val="18"/>
              </w:rPr>
            </w:pPr>
            <w:r w:rsidRPr="008121AD">
              <w:rPr>
                <w:sz w:val="18"/>
                <w:szCs w:val="18"/>
              </w:rPr>
              <w:t xml:space="preserve">Адрес </w:t>
            </w:r>
            <w:r w:rsidR="004513D8">
              <w:rPr>
                <w:sz w:val="18"/>
                <w:szCs w:val="18"/>
              </w:rPr>
              <w:t xml:space="preserve">юридический: </w:t>
            </w:r>
          </w:p>
        </w:tc>
        <w:tc>
          <w:tcPr>
            <w:tcW w:w="3543" w:type="dxa"/>
            <w:gridSpan w:val="2"/>
            <w:vAlign w:val="bottom"/>
          </w:tcPr>
          <w:p w:rsidR="00DC12E0" w:rsidRPr="008121AD" w:rsidRDefault="00DC12E0" w:rsidP="008121AD">
            <w:pPr>
              <w:jc w:val="right"/>
              <w:rPr>
                <w:sz w:val="18"/>
                <w:szCs w:val="18"/>
              </w:rPr>
            </w:pPr>
            <w:r w:rsidRPr="008121AD">
              <w:rPr>
                <w:sz w:val="18"/>
                <w:szCs w:val="18"/>
              </w:rPr>
              <w:t>Медицинская документация</w:t>
            </w:r>
          </w:p>
        </w:tc>
      </w:tr>
      <w:tr w:rsidR="00DC12E0" w:rsidRPr="008121AD" w:rsidTr="008121AD">
        <w:trPr>
          <w:trHeight w:val="156"/>
        </w:trPr>
        <w:tc>
          <w:tcPr>
            <w:tcW w:w="6649" w:type="dxa"/>
            <w:vAlign w:val="bottom"/>
          </w:tcPr>
          <w:p w:rsidR="00DC12E0" w:rsidRPr="008121AD" w:rsidRDefault="00E72085" w:rsidP="00DC12E0">
            <w:pPr>
              <w:rPr>
                <w:sz w:val="18"/>
                <w:szCs w:val="18"/>
              </w:rPr>
            </w:pPr>
            <w:bookmarkStart w:id="0" w:name="_GoBack"/>
            <w:r w:rsidRPr="00FC7B9C">
              <w:rPr>
                <w:sz w:val="18"/>
                <w:szCs w:val="18"/>
              </w:rPr>
              <w:t>ОГРН</w:t>
            </w:r>
            <w:bookmarkEnd w:id="0"/>
          </w:p>
        </w:tc>
        <w:tc>
          <w:tcPr>
            <w:tcW w:w="3543" w:type="dxa"/>
            <w:gridSpan w:val="2"/>
            <w:vAlign w:val="bottom"/>
          </w:tcPr>
          <w:p w:rsidR="00DC12E0" w:rsidRPr="008121AD" w:rsidRDefault="00DC12E0" w:rsidP="008121AD">
            <w:pPr>
              <w:jc w:val="right"/>
              <w:rPr>
                <w:sz w:val="18"/>
                <w:szCs w:val="18"/>
              </w:rPr>
            </w:pPr>
            <w:r w:rsidRPr="008121AD">
              <w:rPr>
                <w:sz w:val="18"/>
                <w:szCs w:val="18"/>
              </w:rPr>
              <w:t>Учетная форма № 014/у</w:t>
            </w:r>
          </w:p>
        </w:tc>
      </w:tr>
      <w:tr w:rsidR="00DC12E0" w:rsidRPr="008121AD" w:rsidTr="008121AD">
        <w:trPr>
          <w:trHeight w:val="156"/>
        </w:trPr>
        <w:tc>
          <w:tcPr>
            <w:tcW w:w="6649" w:type="dxa"/>
            <w:vAlign w:val="bottom"/>
          </w:tcPr>
          <w:p w:rsidR="00DC12E0" w:rsidRPr="008121AD" w:rsidRDefault="00DC12E0" w:rsidP="00DC12E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bottom"/>
          </w:tcPr>
          <w:p w:rsidR="00DC12E0" w:rsidRPr="008121AD" w:rsidRDefault="00DC12E0" w:rsidP="008121AD">
            <w:pPr>
              <w:jc w:val="right"/>
              <w:rPr>
                <w:sz w:val="18"/>
                <w:szCs w:val="18"/>
              </w:rPr>
            </w:pPr>
            <w:r w:rsidRPr="008121AD">
              <w:rPr>
                <w:sz w:val="18"/>
                <w:szCs w:val="18"/>
              </w:rPr>
              <w:t>Утверждена приказом Минздрава России</w:t>
            </w:r>
          </w:p>
        </w:tc>
      </w:tr>
      <w:tr w:rsidR="001E55A5" w:rsidRPr="008121AD" w:rsidTr="008121AD">
        <w:trPr>
          <w:trHeight w:val="156"/>
        </w:trPr>
        <w:tc>
          <w:tcPr>
            <w:tcW w:w="6649" w:type="dxa"/>
            <w:vAlign w:val="bottom"/>
          </w:tcPr>
          <w:p w:rsidR="001E55A5" w:rsidRPr="00EF3CD0" w:rsidRDefault="001E55A5" w:rsidP="00DC12E0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Align w:val="bottom"/>
          </w:tcPr>
          <w:p w:rsidR="001E55A5" w:rsidRPr="008121AD" w:rsidRDefault="002E49B3" w:rsidP="002E4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FC7B9C">
              <w:rPr>
                <w:sz w:val="18"/>
                <w:szCs w:val="18"/>
              </w:rPr>
              <w:t>14</w:t>
            </w:r>
            <w:r w:rsidR="001E55A5" w:rsidRPr="00FC7B9C">
              <w:rPr>
                <w:sz w:val="18"/>
                <w:szCs w:val="18"/>
              </w:rPr>
              <w:t xml:space="preserve"> </w:t>
            </w:r>
            <w:r w:rsidRPr="00FC7B9C">
              <w:rPr>
                <w:sz w:val="18"/>
                <w:szCs w:val="18"/>
              </w:rPr>
              <w:t>апреля</w:t>
            </w:r>
            <w:r w:rsidR="001E55A5" w:rsidRPr="00FC7B9C">
              <w:rPr>
                <w:sz w:val="18"/>
                <w:szCs w:val="18"/>
              </w:rPr>
              <w:t xml:space="preserve"> </w:t>
            </w:r>
            <w:r w:rsidRPr="00FC7B9C">
              <w:rPr>
                <w:sz w:val="18"/>
                <w:szCs w:val="18"/>
              </w:rPr>
              <w:t>2025</w:t>
            </w:r>
            <w:r w:rsidR="001E55A5" w:rsidRPr="00FC7B9C">
              <w:rPr>
                <w:sz w:val="18"/>
                <w:szCs w:val="18"/>
              </w:rPr>
              <w:t xml:space="preserve"> г. № </w:t>
            </w:r>
            <w:r w:rsidRPr="00FC7B9C">
              <w:rPr>
                <w:sz w:val="18"/>
                <w:szCs w:val="18"/>
              </w:rPr>
              <w:t>207</w:t>
            </w:r>
            <w:r w:rsidR="001E55A5" w:rsidRPr="00FC7B9C">
              <w:rPr>
                <w:sz w:val="18"/>
                <w:szCs w:val="18"/>
              </w:rPr>
              <w:t>н</w:t>
            </w:r>
          </w:p>
        </w:tc>
      </w:tr>
    </w:tbl>
    <w:p w:rsidR="00E40B98" w:rsidRPr="001E34B4" w:rsidRDefault="00B337CC" w:rsidP="00AD0C4C">
      <w:pPr>
        <w:jc w:val="center"/>
        <w:rPr>
          <w:b/>
          <w:spacing w:val="40"/>
          <w:sz w:val="22"/>
          <w:szCs w:val="28"/>
        </w:rPr>
      </w:pPr>
      <w:r w:rsidRPr="001E34B4">
        <w:rPr>
          <w:b/>
          <w:spacing w:val="40"/>
          <w:sz w:val="22"/>
          <w:szCs w:val="28"/>
        </w:rPr>
        <w:t>НАПРАВЛЕНИЕ</w:t>
      </w:r>
    </w:p>
    <w:p w:rsidR="007F64F1" w:rsidRPr="001E34B4" w:rsidRDefault="00B337CC" w:rsidP="00AD0C4C">
      <w:pPr>
        <w:jc w:val="center"/>
        <w:rPr>
          <w:b/>
          <w:spacing w:val="40"/>
          <w:sz w:val="22"/>
          <w:szCs w:val="28"/>
        </w:rPr>
      </w:pPr>
      <w:r w:rsidRPr="001E34B4">
        <w:rPr>
          <w:b/>
          <w:spacing w:val="40"/>
          <w:sz w:val="22"/>
          <w:szCs w:val="28"/>
        </w:rPr>
        <w:t xml:space="preserve">НА ПРИЖИЗНЕННОЕ </w:t>
      </w:r>
      <w:proofErr w:type="gramStart"/>
      <w:r w:rsidRPr="001E34B4">
        <w:rPr>
          <w:b/>
          <w:spacing w:val="40"/>
          <w:sz w:val="22"/>
          <w:szCs w:val="28"/>
        </w:rPr>
        <w:t>ПАТО</w:t>
      </w:r>
      <w:r w:rsidR="007F64F1" w:rsidRPr="001E34B4">
        <w:rPr>
          <w:b/>
          <w:spacing w:val="40"/>
          <w:sz w:val="22"/>
          <w:szCs w:val="28"/>
        </w:rPr>
        <w:t>ЛОГО-АНАТОМИЧЕСКОЕ</w:t>
      </w:r>
      <w:proofErr w:type="gramEnd"/>
    </w:p>
    <w:p w:rsidR="007F64F1" w:rsidRPr="001E34B4" w:rsidRDefault="00F40F0E" w:rsidP="00AD0C4C">
      <w:pPr>
        <w:jc w:val="center"/>
        <w:rPr>
          <w:b/>
          <w:spacing w:val="40"/>
          <w:sz w:val="22"/>
          <w:szCs w:val="28"/>
        </w:rPr>
      </w:pPr>
      <w:r w:rsidRPr="001E34B4">
        <w:rPr>
          <w:b/>
          <w:spacing w:val="40"/>
          <w:sz w:val="22"/>
          <w:szCs w:val="28"/>
        </w:rPr>
        <w:t>ИССЛЕДОВАНИЕ</w:t>
      </w:r>
      <w:r w:rsidR="007F64F1" w:rsidRPr="001E34B4">
        <w:rPr>
          <w:b/>
          <w:spacing w:val="40"/>
          <w:sz w:val="22"/>
          <w:szCs w:val="28"/>
        </w:rPr>
        <w:t xml:space="preserve"> БИОПСИЙНОГО (ОПЕРАЦИОННОГО)</w:t>
      </w:r>
    </w:p>
    <w:p w:rsidR="00B337CC" w:rsidRPr="001E34B4" w:rsidRDefault="00B337CC" w:rsidP="00AD0C4C">
      <w:pPr>
        <w:jc w:val="center"/>
        <w:rPr>
          <w:b/>
          <w:spacing w:val="40"/>
          <w:sz w:val="20"/>
          <w:szCs w:val="28"/>
        </w:rPr>
      </w:pPr>
      <w:r w:rsidRPr="001E34B4">
        <w:rPr>
          <w:b/>
          <w:spacing w:val="40"/>
          <w:sz w:val="22"/>
          <w:szCs w:val="28"/>
        </w:rPr>
        <w:t>МАТЕРИАЛА</w:t>
      </w:r>
    </w:p>
    <w:p w:rsidR="00B337CC" w:rsidRDefault="00B337CC" w:rsidP="00E34DD7"/>
    <w:tbl>
      <w:tblPr>
        <w:tblW w:w="101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41"/>
        <w:gridCol w:w="1405"/>
        <w:gridCol w:w="320"/>
        <w:gridCol w:w="389"/>
        <w:gridCol w:w="121"/>
        <w:gridCol w:w="446"/>
        <w:gridCol w:w="137"/>
        <w:gridCol w:w="751"/>
        <w:gridCol w:w="387"/>
        <w:gridCol w:w="1373"/>
        <w:gridCol w:w="1340"/>
        <w:gridCol w:w="1256"/>
      </w:tblGrid>
      <w:tr w:rsidR="002E49B3" w:rsidRPr="008121AD" w:rsidTr="002E49B3">
        <w:trPr>
          <w:trHeight w:val="238"/>
        </w:trPr>
        <w:tc>
          <w:tcPr>
            <w:tcW w:w="10192" w:type="dxa"/>
            <w:gridSpan w:val="13"/>
            <w:vAlign w:val="bottom"/>
          </w:tcPr>
          <w:p w:rsidR="002E49B3" w:rsidRPr="002E49B3" w:rsidRDefault="002E49B3" w:rsidP="002E49B3">
            <w:pPr>
              <w:rPr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 xml:space="preserve">1. </w:t>
            </w:r>
            <w:r w:rsidRPr="00FC7B9C">
              <w:rPr>
                <w:b/>
                <w:sz w:val="18"/>
                <w:szCs w:val="18"/>
              </w:rPr>
              <w:t>Структурное подразделение медицинской организации</w:t>
            </w:r>
            <w:r w:rsidRPr="008121AD">
              <w:rPr>
                <w:b/>
                <w:sz w:val="18"/>
                <w:szCs w:val="18"/>
              </w:rPr>
              <w:t xml:space="preserve">, направившее </w:t>
            </w:r>
            <w:proofErr w:type="spellStart"/>
            <w:r w:rsidRPr="008121AD">
              <w:rPr>
                <w:b/>
                <w:sz w:val="18"/>
                <w:szCs w:val="18"/>
              </w:rPr>
              <w:t>биопсийный</w:t>
            </w:r>
            <w:proofErr w:type="spellEnd"/>
            <w:r w:rsidRPr="008121AD">
              <w:rPr>
                <w:b/>
                <w:sz w:val="18"/>
                <w:szCs w:val="18"/>
              </w:rPr>
              <w:t xml:space="preserve"> (операционный) материал</w:t>
            </w:r>
          </w:p>
        </w:tc>
      </w:tr>
      <w:tr w:rsidR="002E49B3" w:rsidRPr="008121AD" w:rsidTr="002E49B3">
        <w:trPr>
          <w:trHeight w:val="238"/>
        </w:trPr>
        <w:tc>
          <w:tcPr>
            <w:tcW w:w="10192" w:type="dxa"/>
            <w:gridSpan w:val="13"/>
            <w:tcBorders>
              <w:bottom w:val="single" w:sz="4" w:space="0" w:color="auto"/>
            </w:tcBorders>
            <w:vAlign w:val="bottom"/>
          </w:tcPr>
          <w:p w:rsidR="002E49B3" w:rsidRPr="002E49B3" w:rsidRDefault="002E49B3" w:rsidP="008121AD">
            <w:pPr>
              <w:jc w:val="center"/>
              <w:rPr>
                <w:sz w:val="18"/>
                <w:szCs w:val="18"/>
              </w:rPr>
            </w:pPr>
          </w:p>
        </w:tc>
      </w:tr>
      <w:tr w:rsidR="00F40F0E" w:rsidRPr="008121AD" w:rsidTr="002E49B3">
        <w:trPr>
          <w:trHeight w:val="238"/>
        </w:trPr>
        <w:tc>
          <w:tcPr>
            <w:tcW w:w="4381" w:type="dxa"/>
            <w:gridSpan w:val="5"/>
            <w:tcBorders>
              <w:top w:val="single" w:sz="4" w:space="0" w:color="auto"/>
            </w:tcBorders>
            <w:vAlign w:val="bottom"/>
          </w:tcPr>
          <w:p w:rsidR="00F40F0E" w:rsidRPr="008121AD" w:rsidRDefault="00F40F0E" w:rsidP="0015246C">
            <w:pPr>
              <w:rPr>
                <w:b/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>2. Фамилия, имя, отчество (при наличии) пациента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0F0E" w:rsidRPr="006944AE" w:rsidRDefault="00F40F0E" w:rsidP="008121AD">
            <w:pPr>
              <w:jc w:val="center"/>
              <w:rPr>
                <w:sz w:val="18"/>
                <w:szCs w:val="18"/>
              </w:rPr>
            </w:pPr>
          </w:p>
        </w:tc>
      </w:tr>
      <w:tr w:rsidR="00B614C1" w:rsidRPr="008121AD" w:rsidTr="00EB4409">
        <w:trPr>
          <w:trHeight w:val="238"/>
        </w:trPr>
        <w:tc>
          <w:tcPr>
            <w:tcW w:w="2267" w:type="dxa"/>
            <w:gridSpan w:val="2"/>
            <w:vAlign w:val="bottom"/>
          </w:tcPr>
          <w:p w:rsidR="00B614C1" w:rsidRPr="008121AD" w:rsidRDefault="00B614C1" w:rsidP="006944AE">
            <w:pPr>
              <w:rPr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>3. Пол:</w:t>
            </w:r>
            <w:r w:rsidR="001C792B">
              <w:rPr>
                <w:sz w:val="18"/>
                <w:szCs w:val="18"/>
              </w:rPr>
              <w:t xml:space="preserve"> </w:t>
            </w:r>
            <w:r w:rsidR="006944AE" w:rsidRPr="008121AD">
              <w:rPr>
                <w:sz w:val="18"/>
                <w:szCs w:val="18"/>
              </w:rPr>
              <w:t>муж. — 1, жен. — 2</w:t>
            </w:r>
          </w:p>
        </w:tc>
        <w:tc>
          <w:tcPr>
            <w:tcW w:w="1405" w:type="dxa"/>
            <w:tcMar>
              <w:left w:w="0" w:type="dxa"/>
              <w:right w:w="0" w:type="dxa"/>
            </w:tcMar>
            <w:vAlign w:val="bottom"/>
          </w:tcPr>
          <w:p w:rsidR="00B614C1" w:rsidRPr="008121AD" w:rsidRDefault="00B614C1" w:rsidP="001C792B">
            <w:pPr>
              <w:rPr>
                <w:sz w:val="18"/>
                <w:szCs w:val="18"/>
              </w:rPr>
            </w:pPr>
          </w:p>
        </w:tc>
        <w:tc>
          <w:tcPr>
            <w:tcW w:w="2164" w:type="dxa"/>
            <w:gridSpan w:val="6"/>
            <w:vAlign w:val="bottom"/>
          </w:tcPr>
          <w:p w:rsidR="00B614C1" w:rsidRPr="008121AD" w:rsidRDefault="00B614C1" w:rsidP="00EB4409">
            <w:pPr>
              <w:ind w:left="312"/>
              <w:jc w:val="center"/>
              <w:rPr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>4. Дата рождения:</w:t>
            </w:r>
          </w:p>
        </w:tc>
        <w:tc>
          <w:tcPr>
            <w:tcW w:w="4356" w:type="dxa"/>
            <w:gridSpan w:val="4"/>
            <w:tcBorders>
              <w:bottom w:val="single" w:sz="4" w:space="0" w:color="auto"/>
            </w:tcBorders>
            <w:vAlign w:val="bottom"/>
          </w:tcPr>
          <w:p w:rsidR="00B614C1" w:rsidRPr="008121AD" w:rsidRDefault="00B614C1" w:rsidP="00487927">
            <w:pPr>
              <w:jc w:val="center"/>
              <w:rPr>
                <w:sz w:val="18"/>
                <w:szCs w:val="18"/>
              </w:rPr>
            </w:pPr>
          </w:p>
        </w:tc>
      </w:tr>
      <w:tr w:rsidR="002E49B3" w:rsidRPr="008121AD" w:rsidTr="00ED3C26">
        <w:trPr>
          <w:trHeight w:val="238"/>
        </w:trPr>
        <w:tc>
          <w:tcPr>
            <w:tcW w:w="4948" w:type="dxa"/>
            <w:gridSpan w:val="7"/>
            <w:tcMar>
              <w:left w:w="0" w:type="dxa"/>
              <w:right w:w="0" w:type="dxa"/>
            </w:tcMar>
            <w:vAlign w:val="bottom"/>
          </w:tcPr>
          <w:p w:rsidR="002E49B3" w:rsidRPr="00FC7B9C" w:rsidRDefault="002E49B3" w:rsidP="000F362A">
            <w:pPr>
              <w:rPr>
                <w:b/>
                <w:sz w:val="18"/>
                <w:szCs w:val="18"/>
              </w:rPr>
            </w:pPr>
            <w:r w:rsidRPr="00FC7B9C">
              <w:rPr>
                <w:b/>
                <w:sz w:val="18"/>
                <w:szCs w:val="18"/>
              </w:rPr>
              <w:t>5. Номер полиса обязательного медицинского страхования</w:t>
            </w:r>
          </w:p>
        </w:tc>
        <w:tc>
          <w:tcPr>
            <w:tcW w:w="5244" w:type="dxa"/>
            <w:gridSpan w:val="6"/>
            <w:tcBorders>
              <w:bottom w:val="single" w:sz="4" w:space="0" w:color="auto"/>
            </w:tcBorders>
            <w:vAlign w:val="bottom"/>
          </w:tcPr>
          <w:p w:rsidR="002E49B3" w:rsidRPr="002E49B3" w:rsidRDefault="002E49B3" w:rsidP="008121AD">
            <w:pPr>
              <w:jc w:val="center"/>
              <w:rPr>
                <w:sz w:val="18"/>
                <w:szCs w:val="18"/>
              </w:rPr>
            </w:pPr>
          </w:p>
        </w:tc>
      </w:tr>
      <w:tr w:rsidR="002E49B3" w:rsidRPr="008121AD" w:rsidTr="00815E71">
        <w:trPr>
          <w:trHeight w:val="238"/>
        </w:trPr>
        <w:tc>
          <w:tcPr>
            <w:tcW w:w="4502" w:type="dxa"/>
            <w:gridSpan w:val="6"/>
            <w:tcMar>
              <w:left w:w="0" w:type="dxa"/>
              <w:right w:w="0" w:type="dxa"/>
            </w:tcMar>
            <w:vAlign w:val="bottom"/>
          </w:tcPr>
          <w:p w:rsidR="002E49B3" w:rsidRPr="00FC7B9C" w:rsidRDefault="002E49B3" w:rsidP="000F362A">
            <w:pPr>
              <w:rPr>
                <w:b/>
                <w:sz w:val="18"/>
                <w:szCs w:val="18"/>
              </w:rPr>
            </w:pPr>
            <w:r w:rsidRPr="00FC7B9C">
              <w:rPr>
                <w:b/>
                <w:sz w:val="18"/>
                <w:szCs w:val="18"/>
              </w:rPr>
              <w:t>6. Страховой номер индивидуального лицевого счета</w:t>
            </w:r>
          </w:p>
        </w:tc>
        <w:tc>
          <w:tcPr>
            <w:tcW w:w="5690" w:type="dxa"/>
            <w:gridSpan w:val="7"/>
            <w:tcBorders>
              <w:bottom w:val="single" w:sz="4" w:space="0" w:color="auto"/>
            </w:tcBorders>
            <w:vAlign w:val="bottom"/>
          </w:tcPr>
          <w:p w:rsidR="002E49B3" w:rsidRPr="002E49B3" w:rsidRDefault="002E49B3" w:rsidP="008121AD">
            <w:pPr>
              <w:jc w:val="center"/>
              <w:rPr>
                <w:sz w:val="18"/>
                <w:szCs w:val="18"/>
              </w:rPr>
            </w:pPr>
          </w:p>
        </w:tc>
      </w:tr>
      <w:tr w:rsidR="000F362A" w:rsidRPr="008121AD" w:rsidTr="008121AD">
        <w:trPr>
          <w:trHeight w:val="238"/>
        </w:trPr>
        <w:tc>
          <w:tcPr>
            <w:tcW w:w="2026" w:type="dxa"/>
            <w:vAlign w:val="bottom"/>
          </w:tcPr>
          <w:p w:rsidR="000F362A" w:rsidRPr="008121AD" w:rsidRDefault="000F362A" w:rsidP="0015246C">
            <w:pPr>
              <w:rPr>
                <w:b/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>7. Место регистрации:</w:t>
            </w:r>
          </w:p>
        </w:tc>
        <w:tc>
          <w:tcPr>
            <w:tcW w:w="8166" w:type="dxa"/>
            <w:gridSpan w:val="12"/>
            <w:tcBorders>
              <w:bottom w:val="single" w:sz="4" w:space="0" w:color="auto"/>
            </w:tcBorders>
            <w:vAlign w:val="bottom"/>
          </w:tcPr>
          <w:p w:rsidR="000F362A" w:rsidRPr="008121AD" w:rsidRDefault="000F362A" w:rsidP="00487927">
            <w:pPr>
              <w:jc w:val="center"/>
              <w:rPr>
                <w:sz w:val="18"/>
                <w:szCs w:val="18"/>
              </w:rPr>
            </w:pPr>
          </w:p>
        </w:tc>
      </w:tr>
      <w:tr w:rsidR="000F362A" w:rsidRPr="008121AD" w:rsidTr="00B614C1">
        <w:trPr>
          <w:trHeight w:val="238"/>
        </w:trPr>
        <w:tc>
          <w:tcPr>
            <w:tcW w:w="5836" w:type="dxa"/>
            <w:gridSpan w:val="9"/>
            <w:tcBorders>
              <w:bottom w:val="single" w:sz="4" w:space="0" w:color="auto"/>
            </w:tcBorders>
            <w:vAlign w:val="bottom"/>
          </w:tcPr>
          <w:p w:rsidR="000F362A" w:rsidRPr="008121AD" w:rsidRDefault="000F362A" w:rsidP="00812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bottom"/>
          </w:tcPr>
          <w:p w:rsidR="000F362A" w:rsidRPr="008121AD" w:rsidRDefault="000F362A" w:rsidP="008121AD">
            <w:pPr>
              <w:jc w:val="center"/>
              <w:rPr>
                <w:b/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>тел.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bottom"/>
          </w:tcPr>
          <w:p w:rsidR="000F362A" w:rsidRPr="008121AD" w:rsidRDefault="000F362A" w:rsidP="00487927">
            <w:pPr>
              <w:jc w:val="center"/>
              <w:rPr>
                <w:sz w:val="18"/>
                <w:szCs w:val="18"/>
              </w:rPr>
            </w:pPr>
          </w:p>
        </w:tc>
      </w:tr>
      <w:tr w:rsidR="000F362A" w:rsidRPr="008121AD" w:rsidTr="008121AD">
        <w:trPr>
          <w:trHeight w:val="238"/>
        </w:trPr>
        <w:tc>
          <w:tcPr>
            <w:tcW w:w="3992" w:type="dxa"/>
            <w:gridSpan w:val="4"/>
            <w:vAlign w:val="bottom"/>
          </w:tcPr>
          <w:p w:rsidR="000F362A" w:rsidRPr="008121AD" w:rsidRDefault="000F362A" w:rsidP="000F362A">
            <w:pPr>
              <w:rPr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>8. Местность:</w:t>
            </w:r>
            <w:r w:rsidR="00896B23" w:rsidRPr="008121AD">
              <w:rPr>
                <w:sz w:val="18"/>
                <w:szCs w:val="18"/>
              </w:rPr>
              <w:t xml:space="preserve"> городская — 1, сельская — 2</w:t>
            </w:r>
          </w:p>
        </w:tc>
        <w:tc>
          <w:tcPr>
            <w:tcW w:w="1093" w:type="dxa"/>
            <w:gridSpan w:val="4"/>
            <w:tcMar>
              <w:left w:w="0" w:type="dxa"/>
              <w:right w:w="0" w:type="dxa"/>
            </w:tcMar>
            <w:vAlign w:val="bottom"/>
          </w:tcPr>
          <w:p w:rsidR="000F362A" w:rsidRPr="008121AD" w:rsidRDefault="00896B23" w:rsidP="00896B23">
            <w:pPr>
              <w:rPr>
                <w:sz w:val="18"/>
                <w:szCs w:val="18"/>
              </w:rPr>
            </w:pPr>
            <w:r w:rsidRPr="008121AD">
              <w:rPr>
                <w:sz w:val="18"/>
                <w:szCs w:val="18"/>
              </w:rPr>
              <w:t>(подчеркнуть)</w:t>
            </w:r>
          </w:p>
        </w:tc>
        <w:tc>
          <w:tcPr>
            <w:tcW w:w="5107" w:type="dxa"/>
            <w:gridSpan w:val="5"/>
            <w:vAlign w:val="bottom"/>
          </w:tcPr>
          <w:p w:rsidR="000F362A" w:rsidRPr="008121AD" w:rsidRDefault="000F362A" w:rsidP="008121AD">
            <w:pPr>
              <w:jc w:val="center"/>
              <w:rPr>
                <w:sz w:val="18"/>
                <w:szCs w:val="18"/>
              </w:rPr>
            </w:pPr>
          </w:p>
        </w:tc>
      </w:tr>
      <w:tr w:rsidR="001B4D99" w:rsidRPr="008121AD" w:rsidTr="008121AD">
        <w:trPr>
          <w:trHeight w:val="238"/>
        </w:trPr>
        <w:tc>
          <w:tcPr>
            <w:tcW w:w="4502" w:type="dxa"/>
            <w:gridSpan w:val="6"/>
            <w:vAlign w:val="bottom"/>
          </w:tcPr>
          <w:p w:rsidR="001B4D99" w:rsidRPr="008121AD" w:rsidRDefault="001B4D99" w:rsidP="0015246C">
            <w:pPr>
              <w:rPr>
                <w:b/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>9. Диагноз основного заболевания (состояния)</w:t>
            </w:r>
          </w:p>
        </w:tc>
        <w:tc>
          <w:tcPr>
            <w:tcW w:w="5690" w:type="dxa"/>
            <w:gridSpan w:val="7"/>
            <w:tcBorders>
              <w:bottom w:val="single" w:sz="4" w:space="0" w:color="auto"/>
            </w:tcBorders>
            <w:vAlign w:val="bottom"/>
          </w:tcPr>
          <w:p w:rsidR="001B4D99" w:rsidRPr="00DB5151" w:rsidRDefault="001B4D99" w:rsidP="00DB515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B4D99" w:rsidRPr="008121AD" w:rsidTr="008121AD">
        <w:trPr>
          <w:trHeight w:val="238"/>
        </w:trPr>
        <w:tc>
          <w:tcPr>
            <w:tcW w:w="10192" w:type="dxa"/>
            <w:gridSpan w:val="13"/>
            <w:tcBorders>
              <w:bottom w:val="single" w:sz="4" w:space="0" w:color="auto"/>
            </w:tcBorders>
            <w:vAlign w:val="bottom"/>
          </w:tcPr>
          <w:p w:rsidR="001B4D99" w:rsidRPr="008121AD" w:rsidRDefault="001B4D99" w:rsidP="00DB5151">
            <w:pPr>
              <w:rPr>
                <w:sz w:val="18"/>
                <w:szCs w:val="18"/>
              </w:rPr>
            </w:pPr>
          </w:p>
        </w:tc>
      </w:tr>
      <w:tr w:rsidR="001B4D99" w:rsidRPr="008121AD" w:rsidTr="008121AD">
        <w:trPr>
          <w:trHeight w:val="238"/>
        </w:trPr>
        <w:tc>
          <w:tcPr>
            <w:tcW w:w="7596" w:type="dxa"/>
            <w:gridSpan w:val="11"/>
            <w:tcBorders>
              <w:bottom w:val="single" w:sz="4" w:space="0" w:color="auto"/>
            </w:tcBorders>
            <w:vAlign w:val="bottom"/>
          </w:tcPr>
          <w:p w:rsidR="001B4D99" w:rsidRPr="008121AD" w:rsidRDefault="001B4D99" w:rsidP="00812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bottom"/>
          </w:tcPr>
          <w:p w:rsidR="001B4D99" w:rsidRPr="008121AD" w:rsidRDefault="001B4D99" w:rsidP="008121AD">
            <w:pPr>
              <w:jc w:val="center"/>
              <w:rPr>
                <w:b/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>10. Код по МКБ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:rsidR="001B4D99" w:rsidRPr="00DB5151" w:rsidRDefault="001B4D99" w:rsidP="008121A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1E55A5" w:rsidRPr="001E55A5" w:rsidRDefault="001E55A5">
      <w:pPr>
        <w:rPr>
          <w:sz w:val="10"/>
          <w:szCs w:val="10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7"/>
        <w:gridCol w:w="1204"/>
      </w:tblGrid>
      <w:tr w:rsidR="001B4D99" w:rsidRPr="008121AD" w:rsidTr="008121AD">
        <w:trPr>
          <w:trHeight w:val="238"/>
        </w:trPr>
        <w:tc>
          <w:tcPr>
            <w:tcW w:w="8987" w:type="dxa"/>
            <w:vAlign w:val="bottom"/>
          </w:tcPr>
          <w:p w:rsidR="001B4D99" w:rsidRPr="008121AD" w:rsidRDefault="001B4D99" w:rsidP="0015246C">
            <w:pPr>
              <w:rPr>
                <w:b/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 xml:space="preserve">11. Задача прижизненного патолого-анатомического исследования </w:t>
            </w:r>
            <w:proofErr w:type="spellStart"/>
            <w:r w:rsidRPr="008121AD">
              <w:rPr>
                <w:b/>
                <w:sz w:val="18"/>
                <w:szCs w:val="18"/>
              </w:rPr>
              <w:t>биопсийного</w:t>
            </w:r>
            <w:proofErr w:type="spellEnd"/>
            <w:r w:rsidRPr="008121AD">
              <w:rPr>
                <w:b/>
                <w:sz w:val="18"/>
                <w:szCs w:val="18"/>
              </w:rPr>
              <w:t xml:space="preserve"> (операционного) материала</w:t>
            </w:r>
          </w:p>
        </w:tc>
        <w:tc>
          <w:tcPr>
            <w:tcW w:w="1204" w:type="dxa"/>
            <w:vAlign w:val="bottom"/>
          </w:tcPr>
          <w:p w:rsidR="001B4D99" w:rsidRPr="008121AD" w:rsidRDefault="001B4D99" w:rsidP="008121AD">
            <w:pPr>
              <w:jc w:val="center"/>
              <w:rPr>
                <w:sz w:val="18"/>
                <w:szCs w:val="18"/>
              </w:rPr>
            </w:pPr>
          </w:p>
        </w:tc>
      </w:tr>
      <w:tr w:rsidR="001B4D99" w:rsidRPr="008121AD" w:rsidTr="008121AD">
        <w:trPr>
          <w:trHeight w:val="238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1B4D99" w:rsidRPr="00DE7320" w:rsidRDefault="001B4D99" w:rsidP="00DB5151">
            <w:pPr>
              <w:rPr>
                <w:sz w:val="18"/>
                <w:szCs w:val="18"/>
              </w:rPr>
            </w:pPr>
          </w:p>
        </w:tc>
      </w:tr>
      <w:tr w:rsidR="00896B23" w:rsidRPr="008121AD" w:rsidTr="008121AD">
        <w:trPr>
          <w:trHeight w:val="238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6B23" w:rsidRPr="008121AD" w:rsidRDefault="00896B23" w:rsidP="008121AD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55A5" w:rsidRPr="001E55A5" w:rsidRDefault="001E55A5" w:rsidP="00960039">
      <w:pPr>
        <w:jc w:val="both"/>
        <w:rPr>
          <w:sz w:val="10"/>
          <w:szCs w:val="10"/>
        </w:rPr>
      </w:pPr>
    </w:p>
    <w:p w:rsidR="00B337CC" w:rsidRPr="001B4D99" w:rsidRDefault="001B4D99" w:rsidP="00960039">
      <w:pPr>
        <w:jc w:val="both"/>
        <w:rPr>
          <w:sz w:val="2"/>
          <w:szCs w:val="2"/>
        </w:rPr>
      </w:pPr>
      <w:r w:rsidRPr="0062207C">
        <w:rPr>
          <w:b/>
          <w:sz w:val="18"/>
          <w:szCs w:val="18"/>
        </w:rPr>
        <w:t>12. Дополнительные клинические сведения</w:t>
      </w:r>
      <w:r>
        <w:rPr>
          <w:sz w:val="18"/>
          <w:szCs w:val="18"/>
        </w:rPr>
        <w:t xml:space="preserve"> (основные симптомы, оперативное или гор</w:t>
      </w:r>
      <w:r w:rsidR="0062207C">
        <w:rPr>
          <w:sz w:val="18"/>
          <w:szCs w:val="18"/>
        </w:rPr>
        <w:t>мональное, или лучевое лечение,</w:t>
      </w:r>
      <w:r>
        <w:rPr>
          <w:sz w:val="18"/>
          <w:szCs w:val="18"/>
        </w:rP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5249"/>
      </w:tblGrid>
      <w:tr w:rsidR="001B4D99" w:rsidRPr="008121AD" w:rsidTr="008121AD">
        <w:trPr>
          <w:trHeight w:val="238"/>
        </w:trPr>
        <w:tc>
          <w:tcPr>
            <w:tcW w:w="4942" w:type="dxa"/>
            <w:vAlign w:val="bottom"/>
          </w:tcPr>
          <w:p w:rsidR="001B4D99" w:rsidRPr="008121AD" w:rsidRDefault="0062207C" w:rsidP="00960039">
            <w:pPr>
              <w:rPr>
                <w:sz w:val="18"/>
                <w:szCs w:val="18"/>
              </w:rPr>
            </w:pPr>
            <w:r w:rsidRPr="008121AD">
              <w:rPr>
                <w:sz w:val="18"/>
                <w:szCs w:val="18"/>
              </w:rPr>
              <w:t xml:space="preserve">результаты </w:t>
            </w:r>
            <w:r w:rsidR="00960039" w:rsidRPr="008121AD">
              <w:rPr>
                <w:sz w:val="18"/>
                <w:szCs w:val="18"/>
              </w:rPr>
              <w:t>инструментальных и лабораторных исследований)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vAlign w:val="bottom"/>
          </w:tcPr>
          <w:p w:rsidR="001B4D99" w:rsidRPr="008121AD" w:rsidRDefault="001B4D99" w:rsidP="008121AD">
            <w:pPr>
              <w:jc w:val="center"/>
              <w:rPr>
                <w:sz w:val="18"/>
                <w:szCs w:val="18"/>
              </w:rPr>
            </w:pPr>
          </w:p>
        </w:tc>
      </w:tr>
      <w:tr w:rsidR="00960039" w:rsidRPr="008121AD" w:rsidTr="008121AD">
        <w:trPr>
          <w:trHeight w:val="238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960039" w:rsidRPr="00DE7320" w:rsidRDefault="00960039" w:rsidP="00DB5151">
            <w:pPr>
              <w:rPr>
                <w:sz w:val="18"/>
                <w:szCs w:val="18"/>
              </w:rPr>
            </w:pPr>
          </w:p>
        </w:tc>
      </w:tr>
      <w:tr w:rsidR="00896B23" w:rsidRPr="008121AD" w:rsidTr="008121AD">
        <w:trPr>
          <w:trHeight w:val="238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6B23" w:rsidRPr="008121AD" w:rsidRDefault="00896B23" w:rsidP="008121AD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55A5" w:rsidRPr="001E55A5" w:rsidRDefault="001E55A5" w:rsidP="00960039">
      <w:pPr>
        <w:jc w:val="both"/>
        <w:rPr>
          <w:sz w:val="10"/>
          <w:szCs w:val="10"/>
        </w:rPr>
      </w:pPr>
    </w:p>
    <w:p w:rsidR="001B4D99" w:rsidRPr="00960039" w:rsidRDefault="00960039" w:rsidP="00960039">
      <w:pPr>
        <w:jc w:val="both"/>
        <w:rPr>
          <w:sz w:val="2"/>
          <w:szCs w:val="2"/>
        </w:rPr>
      </w:pPr>
      <w:r w:rsidRPr="0062207C">
        <w:rPr>
          <w:b/>
          <w:sz w:val="18"/>
          <w:szCs w:val="18"/>
        </w:rPr>
        <w:t>13. Результаты предыдущих прижизненных патолого-анатомических исследований</w:t>
      </w:r>
      <w:r>
        <w:rPr>
          <w:sz w:val="18"/>
          <w:szCs w:val="18"/>
        </w:rPr>
        <w:t xml:space="preserve"> (наименование медицинской организации,</w:t>
      </w:r>
      <w:r>
        <w:rPr>
          <w:sz w:val="18"/>
          <w:szCs w:val="18"/>
        </w:rP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0"/>
        <w:gridCol w:w="6691"/>
      </w:tblGrid>
      <w:tr w:rsidR="00960039" w:rsidRPr="008121AD" w:rsidTr="008121AD">
        <w:trPr>
          <w:trHeight w:val="238"/>
        </w:trPr>
        <w:tc>
          <w:tcPr>
            <w:tcW w:w="3500" w:type="dxa"/>
            <w:vAlign w:val="bottom"/>
          </w:tcPr>
          <w:p w:rsidR="00960039" w:rsidRPr="008121AD" w:rsidRDefault="00960039" w:rsidP="0015246C">
            <w:pPr>
              <w:rPr>
                <w:sz w:val="18"/>
                <w:szCs w:val="18"/>
              </w:rPr>
            </w:pPr>
            <w:r w:rsidRPr="008121AD">
              <w:rPr>
                <w:sz w:val="18"/>
                <w:szCs w:val="18"/>
              </w:rPr>
              <w:t>дата, регистрационный номер, заключение)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vAlign w:val="bottom"/>
          </w:tcPr>
          <w:p w:rsidR="00960039" w:rsidRPr="008121AD" w:rsidRDefault="00960039" w:rsidP="008121AD">
            <w:pPr>
              <w:jc w:val="center"/>
              <w:rPr>
                <w:sz w:val="18"/>
                <w:szCs w:val="18"/>
              </w:rPr>
            </w:pPr>
          </w:p>
        </w:tc>
      </w:tr>
      <w:tr w:rsidR="00960039" w:rsidRPr="008121AD" w:rsidTr="008121AD">
        <w:trPr>
          <w:trHeight w:val="238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960039" w:rsidRPr="00DB5151" w:rsidRDefault="00960039" w:rsidP="00DB5151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E55A5" w:rsidRPr="001E55A5" w:rsidRDefault="001E55A5" w:rsidP="00960039">
      <w:pPr>
        <w:jc w:val="both"/>
        <w:rPr>
          <w:sz w:val="10"/>
          <w:szCs w:val="10"/>
        </w:rPr>
      </w:pPr>
    </w:p>
    <w:p w:rsidR="001B4D99" w:rsidRPr="00960039" w:rsidRDefault="00960039" w:rsidP="00960039">
      <w:pPr>
        <w:jc w:val="both"/>
        <w:rPr>
          <w:sz w:val="2"/>
          <w:szCs w:val="2"/>
        </w:rPr>
      </w:pPr>
      <w:r w:rsidRPr="0062207C">
        <w:rPr>
          <w:b/>
          <w:sz w:val="18"/>
        </w:rPr>
        <w:t>14. Проведенное предоперационное лечение</w:t>
      </w:r>
      <w:r>
        <w:rPr>
          <w:sz w:val="18"/>
        </w:rPr>
        <w:t xml:space="preserve"> (вид лечения, его сроки, дозировка лекарственного препарата, доза облучения)</w:t>
      </w:r>
      <w:r>
        <w:rPr>
          <w:sz w:val="18"/>
        </w:rP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712EA" w:rsidRPr="008121AD" w:rsidTr="008121AD">
        <w:trPr>
          <w:trHeight w:val="238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712EA" w:rsidRPr="00DE7320" w:rsidRDefault="005712EA" w:rsidP="00DB5151">
            <w:pPr>
              <w:rPr>
                <w:sz w:val="18"/>
                <w:szCs w:val="18"/>
              </w:rPr>
            </w:pPr>
          </w:p>
        </w:tc>
      </w:tr>
      <w:tr w:rsidR="005712EA" w:rsidRPr="008121AD" w:rsidTr="008121AD">
        <w:trPr>
          <w:trHeight w:val="238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712EA" w:rsidRPr="008121AD" w:rsidRDefault="005712EA" w:rsidP="008121AD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55A5" w:rsidRPr="001E55A5" w:rsidRDefault="001E55A5" w:rsidP="005712EA">
      <w:pPr>
        <w:jc w:val="both"/>
        <w:rPr>
          <w:sz w:val="10"/>
          <w:szCs w:val="10"/>
        </w:rPr>
      </w:pPr>
    </w:p>
    <w:p w:rsidR="00960039" w:rsidRPr="00160FAB" w:rsidRDefault="005712EA" w:rsidP="005712EA">
      <w:pPr>
        <w:jc w:val="both"/>
        <w:rPr>
          <w:sz w:val="18"/>
        </w:rPr>
      </w:pPr>
      <w:r w:rsidRPr="0062207C">
        <w:rPr>
          <w:b/>
          <w:sz w:val="18"/>
        </w:rPr>
        <w:t xml:space="preserve">15. Способ получения </w:t>
      </w:r>
      <w:proofErr w:type="spellStart"/>
      <w:r w:rsidRPr="0062207C">
        <w:rPr>
          <w:b/>
          <w:sz w:val="18"/>
        </w:rPr>
        <w:t>биопсийного</w:t>
      </w:r>
      <w:proofErr w:type="spellEnd"/>
      <w:r w:rsidRPr="0062207C">
        <w:rPr>
          <w:b/>
          <w:sz w:val="18"/>
        </w:rPr>
        <w:t xml:space="preserve"> (операционного) материала:</w:t>
      </w:r>
      <w:r>
        <w:rPr>
          <w:sz w:val="18"/>
        </w:rPr>
        <w:t xml:space="preserve"> </w:t>
      </w:r>
      <w:r w:rsidR="006944AE">
        <w:rPr>
          <w:sz w:val="18"/>
        </w:rPr>
        <w:t xml:space="preserve">эндоскопическая биопсия — 1, пункционная биопсия — 2, аспирационная биопсия — 3, </w:t>
      </w:r>
      <w:proofErr w:type="spellStart"/>
      <w:r w:rsidR="006944AE">
        <w:rPr>
          <w:sz w:val="18"/>
        </w:rPr>
        <w:t>инцизионная</w:t>
      </w:r>
      <w:proofErr w:type="spellEnd"/>
      <w:r w:rsidR="006944AE">
        <w:rPr>
          <w:sz w:val="18"/>
        </w:rPr>
        <w:t xml:space="preserve"> биопсия — 4, операционная биопсия — 5, операционный материал — 6, самопроизвольно отделившиеся фрагменты тканей — 7.</w:t>
      </w:r>
    </w:p>
    <w:p w:rsidR="001E55A5" w:rsidRPr="001E55A5" w:rsidRDefault="001E55A5">
      <w:pPr>
        <w:rPr>
          <w:sz w:val="10"/>
          <w:szCs w:val="10"/>
        </w:rPr>
      </w:pPr>
    </w:p>
    <w:tbl>
      <w:tblPr>
        <w:tblW w:w="1021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1701"/>
        <w:gridCol w:w="1134"/>
        <w:gridCol w:w="1418"/>
        <w:gridCol w:w="1294"/>
      </w:tblGrid>
      <w:tr w:rsidR="0027235D" w:rsidRPr="008121AD" w:rsidTr="002E49B3">
        <w:trPr>
          <w:trHeight w:val="238"/>
        </w:trPr>
        <w:tc>
          <w:tcPr>
            <w:tcW w:w="4664" w:type="dxa"/>
            <w:tcMar>
              <w:left w:w="0" w:type="dxa"/>
              <w:right w:w="0" w:type="dxa"/>
            </w:tcMar>
            <w:vAlign w:val="bottom"/>
          </w:tcPr>
          <w:p w:rsidR="0027235D" w:rsidRPr="008121AD" w:rsidRDefault="0027235D" w:rsidP="002E49B3">
            <w:pPr>
              <w:rPr>
                <w:b/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 xml:space="preserve">16. Дата забора </w:t>
            </w:r>
            <w:proofErr w:type="spellStart"/>
            <w:r w:rsidR="002E49B3" w:rsidRPr="00FC7B9C">
              <w:rPr>
                <w:b/>
                <w:sz w:val="18"/>
                <w:szCs w:val="18"/>
              </w:rPr>
              <w:t>биопсийного</w:t>
            </w:r>
            <w:proofErr w:type="spellEnd"/>
            <w:r w:rsidR="002E49B3" w:rsidRPr="00FC7B9C">
              <w:rPr>
                <w:b/>
                <w:sz w:val="18"/>
                <w:szCs w:val="18"/>
              </w:rPr>
              <w:t xml:space="preserve"> (операционного) материала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27235D" w:rsidRPr="00B614C1" w:rsidRDefault="0027235D" w:rsidP="00487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27235D" w:rsidRPr="008121AD" w:rsidRDefault="0027235D" w:rsidP="008121AD">
            <w:pPr>
              <w:jc w:val="center"/>
              <w:rPr>
                <w:b/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27235D" w:rsidRPr="00DB5151" w:rsidRDefault="0027235D" w:rsidP="008121A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4" w:type="dxa"/>
            <w:vAlign w:val="bottom"/>
          </w:tcPr>
          <w:p w:rsidR="0027235D" w:rsidRPr="008121AD" w:rsidRDefault="0027235D" w:rsidP="008121AD">
            <w:pPr>
              <w:jc w:val="right"/>
              <w:rPr>
                <w:sz w:val="18"/>
                <w:szCs w:val="18"/>
              </w:rPr>
            </w:pPr>
            <w:r w:rsidRPr="008121AD">
              <w:rPr>
                <w:sz w:val="18"/>
                <w:szCs w:val="18"/>
              </w:rPr>
              <w:t>.</w:t>
            </w:r>
          </w:p>
        </w:tc>
      </w:tr>
    </w:tbl>
    <w:p w:rsidR="001E55A5" w:rsidRPr="001E55A5" w:rsidRDefault="001E55A5">
      <w:pPr>
        <w:rPr>
          <w:sz w:val="10"/>
          <w:szCs w:val="10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1"/>
        <w:gridCol w:w="1700"/>
      </w:tblGrid>
      <w:tr w:rsidR="007F64F1" w:rsidRPr="008121AD" w:rsidTr="002E49B3">
        <w:trPr>
          <w:trHeight w:val="238"/>
        </w:trPr>
        <w:tc>
          <w:tcPr>
            <w:tcW w:w="8491" w:type="dxa"/>
            <w:vAlign w:val="bottom"/>
          </w:tcPr>
          <w:p w:rsidR="00F00067" w:rsidRPr="008121AD" w:rsidRDefault="00F00067" w:rsidP="0015246C">
            <w:pPr>
              <w:rPr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>17</w:t>
            </w:r>
            <w:r w:rsidRPr="00FC7B9C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="002E49B3" w:rsidRPr="00FC7B9C">
              <w:rPr>
                <w:b/>
                <w:sz w:val="18"/>
                <w:szCs w:val="18"/>
              </w:rPr>
              <w:t>Биопсийный</w:t>
            </w:r>
            <w:proofErr w:type="spellEnd"/>
            <w:r w:rsidR="002E49B3" w:rsidRPr="00FC7B9C">
              <w:rPr>
                <w:b/>
                <w:sz w:val="18"/>
                <w:szCs w:val="18"/>
              </w:rPr>
              <w:t xml:space="preserve"> (операционный) материал </w:t>
            </w:r>
            <w:r w:rsidR="002E49B3">
              <w:rPr>
                <w:b/>
                <w:sz w:val="18"/>
                <w:szCs w:val="18"/>
              </w:rPr>
              <w:t>помещен в 10%</w:t>
            </w:r>
            <w:r w:rsidRPr="008121AD">
              <w:rPr>
                <w:b/>
                <w:sz w:val="18"/>
                <w:szCs w:val="18"/>
              </w:rPr>
              <w:t xml:space="preserve"> раствор нейтрального формалина</w:t>
            </w:r>
            <w:r w:rsidRPr="008121AD">
              <w:rPr>
                <w:sz w:val="18"/>
                <w:szCs w:val="18"/>
              </w:rPr>
              <w:t xml:space="preserve"> (да/нет)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:rsidR="00F00067" w:rsidRPr="002E49B3" w:rsidRDefault="00F00067" w:rsidP="008121AD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55A5" w:rsidRPr="001E55A5" w:rsidRDefault="001E55A5" w:rsidP="00E34DD7">
      <w:pPr>
        <w:rPr>
          <w:sz w:val="10"/>
          <w:szCs w:val="10"/>
        </w:rPr>
      </w:pPr>
    </w:p>
    <w:p w:rsidR="00960039" w:rsidRPr="00F00067" w:rsidRDefault="00F00067" w:rsidP="00E34DD7">
      <w:pPr>
        <w:rPr>
          <w:sz w:val="18"/>
          <w:szCs w:val="18"/>
        </w:rPr>
      </w:pPr>
      <w:r w:rsidRPr="007F64F1">
        <w:rPr>
          <w:b/>
          <w:sz w:val="18"/>
          <w:szCs w:val="18"/>
        </w:rPr>
        <w:t xml:space="preserve">18. Маркировка </w:t>
      </w:r>
      <w:proofErr w:type="spellStart"/>
      <w:r w:rsidRPr="007F64F1">
        <w:rPr>
          <w:b/>
          <w:sz w:val="18"/>
          <w:szCs w:val="18"/>
        </w:rPr>
        <w:t>биопсийного</w:t>
      </w:r>
      <w:proofErr w:type="spellEnd"/>
      <w:r w:rsidRPr="007F64F1">
        <w:rPr>
          <w:b/>
          <w:sz w:val="18"/>
          <w:szCs w:val="18"/>
        </w:rPr>
        <w:t xml:space="preserve"> (операционного) материала</w:t>
      </w:r>
      <w:r>
        <w:rPr>
          <w:sz w:val="18"/>
          <w:szCs w:val="18"/>
        </w:rPr>
        <w:t xml:space="preserve"> (расшифровка маркировки флаконов):</w:t>
      </w:r>
    </w:p>
    <w:p w:rsidR="00960039" w:rsidRPr="001E55A5" w:rsidRDefault="00960039" w:rsidP="00E34DD7">
      <w:pPr>
        <w:rPr>
          <w:sz w:val="1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3290"/>
        <w:gridCol w:w="4871"/>
        <w:gridCol w:w="1213"/>
      </w:tblGrid>
      <w:tr w:rsidR="006944AE" w:rsidRPr="00F00067" w:rsidTr="003250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AE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  <w:p w:rsidR="006944AE" w:rsidRPr="00F00067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флакона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AE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Локализация</w:t>
            </w:r>
          </w:p>
          <w:p w:rsidR="006944AE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патологического процесса</w:t>
            </w:r>
          </w:p>
          <w:p w:rsidR="006944AE" w:rsidRPr="00F00067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(орган, топография)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AE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патологического процесса</w:t>
            </w:r>
          </w:p>
          <w:p w:rsidR="006944AE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(эрозия, язва, полип, пятно, узел, внешне не измененная</w:t>
            </w:r>
          </w:p>
          <w:p w:rsidR="006944AE" w:rsidRPr="00F00067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ткань, отношение к окружающим тканям)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AE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  <w:p w:rsidR="006944AE" w:rsidRPr="00F00067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</w:tc>
      </w:tr>
      <w:tr w:rsidR="006944AE" w:rsidRPr="00F00067" w:rsidTr="0032505E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AE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Pr="00B614C1" w:rsidRDefault="006944AE" w:rsidP="0032505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Pr="00B614C1" w:rsidRDefault="006944AE" w:rsidP="0032505E">
            <w:pPr>
              <w:ind w:left="57" w:right="57"/>
              <w:rPr>
                <w:sz w:val="18"/>
                <w:szCs w:val="18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Default="006944AE" w:rsidP="0032505E">
            <w:pPr>
              <w:ind w:left="57" w:right="57"/>
              <w:jc w:val="right"/>
              <w:rPr>
                <w:sz w:val="18"/>
                <w:szCs w:val="18"/>
              </w:rPr>
            </w:pPr>
          </w:p>
        </w:tc>
      </w:tr>
      <w:tr w:rsidR="006944AE" w:rsidRPr="00F00067" w:rsidTr="0032505E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AE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Pr="00B614C1" w:rsidRDefault="006944AE" w:rsidP="0032505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Pr="00B614C1" w:rsidRDefault="006944AE" w:rsidP="0032505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Default="006944AE" w:rsidP="0032505E">
            <w:pPr>
              <w:ind w:left="57" w:right="57"/>
              <w:jc w:val="right"/>
              <w:rPr>
                <w:sz w:val="18"/>
                <w:szCs w:val="18"/>
              </w:rPr>
            </w:pPr>
          </w:p>
        </w:tc>
      </w:tr>
      <w:tr w:rsidR="006944AE" w:rsidRPr="00F00067" w:rsidTr="0032505E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AE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Pr="00B614C1" w:rsidRDefault="006944AE" w:rsidP="0032505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Pr="00B614C1" w:rsidRDefault="006944AE" w:rsidP="0032505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Default="006944AE" w:rsidP="0032505E">
            <w:pPr>
              <w:ind w:left="57" w:right="57"/>
              <w:jc w:val="right"/>
              <w:rPr>
                <w:sz w:val="18"/>
                <w:szCs w:val="18"/>
              </w:rPr>
            </w:pPr>
          </w:p>
        </w:tc>
      </w:tr>
      <w:tr w:rsidR="006944AE" w:rsidRPr="00F00067" w:rsidTr="0032505E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AE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Default="006944AE" w:rsidP="0032505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Default="006944AE" w:rsidP="0032505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Default="006944AE" w:rsidP="0032505E">
            <w:pPr>
              <w:ind w:left="57" w:right="57"/>
              <w:jc w:val="right"/>
              <w:rPr>
                <w:sz w:val="18"/>
                <w:szCs w:val="18"/>
              </w:rPr>
            </w:pPr>
          </w:p>
        </w:tc>
      </w:tr>
      <w:tr w:rsidR="006944AE" w:rsidRPr="00F00067" w:rsidTr="0032505E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AE" w:rsidRDefault="006944AE" w:rsidP="0032505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Default="006944AE" w:rsidP="0032505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Default="006944AE" w:rsidP="0032505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AE" w:rsidRDefault="006944AE" w:rsidP="0032505E">
            <w:pPr>
              <w:ind w:left="57" w:right="57"/>
              <w:jc w:val="right"/>
              <w:rPr>
                <w:sz w:val="18"/>
                <w:szCs w:val="18"/>
              </w:rPr>
            </w:pPr>
          </w:p>
        </w:tc>
      </w:tr>
    </w:tbl>
    <w:p w:rsidR="006944AE" w:rsidRPr="001E55A5" w:rsidRDefault="006944AE" w:rsidP="00E34DD7">
      <w:pPr>
        <w:rPr>
          <w:sz w:val="20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2081"/>
        <w:gridCol w:w="284"/>
        <w:gridCol w:w="2280"/>
        <w:gridCol w:w="1017"/>
        <w:gridCol w:w="2513"/>
      </w:tblGrid>
      <w:tr w:rsidR="00F00067" w:rsidRPr="008121AD" w:rsidTr="006647AE">
        <w:trPr>
          <w:trHeight w:val="238"/>
        </w:trPr>
        <w:tc>
          <w:tcPr>
            <w:tcW w:w="4097" w:type="dxa"/>
            <w:gridSpan w:val="2"/>
            <w:tcMar>
              <w:left w:w="0" w:type="dxa"/>
              <w:right w:w="0" w:type="dxa"/>
            </w:tcMar>
            <w:vAlign w:val="bottom"/>
          </w:tcPr>
          <w:p w:rsidR="00F00067" w:rsidRPr="008121AD" w:rsidRDefault="00A91C4B" w:rsidP="00F00067">
            <w:pPr>
              <w:rPr>
                <w:b/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 xml:space="preserve">19. Фамилия, </w:t>
            </w:r>
            <w:r w:rsidR="006647AE" w:rsidRPr="00FC7B9C">
              <w:rPr>
                <w:b/>
                <w:sz w:val="18"/>
                <w:szCs w:val="18"/>
              </w:rPr>
              <w:t>имя, отчество (при наличии) врача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vAlign w:val="bottom"/>
          </w:tcPr>
          <w:p w:rsidR="00F00067" w:rsidRPr="006647AE" w:rsidRDefault="00F00067" w:rsidP="00812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Align w:val="bottom"/>
          </w:tcPr>
          <w:p w:rsidR="00F00067" w:rsidRPr="008121AD" w:rsidRDefault="00A91C4B" w:rsidP="008121AD">
            <w:pPr>
              <w:jc w:val="center"/>
              <w:rPr>
                <w:sz w:val="18"/>
                <w:szCs w:val="18"/>
              </w:rPr>
            </w:pPr>
            <w:r w:rsidRPr="008121AD">
              <w:rPr>
                <w:sz w:val="18"/>
                <w:szCs w:val="18"/>
              </w:rPr>
              <w:t>подпись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vAlign w:val="bottom"/>
          </w:tcPr>
          <w:p w:rsidR="00F00067" w:rsidRPr="008121AD" w:rsidRDefault="00F00067" w:rsidP="008121AD">
            <w:pPr>
              <w:jc w:val="center"/>
              <w:rPr>
                <w:sz w:val="18"/>
                <w:szCs w:val="18"/>
              </w:rPr>
            </w:pPr>
          </w:p>
        </w:tc>
      </w:tr>
      <w:tr w:rsidR="00B614C1" w:rsidRPr="008121AD" w:rsidTr="00EB4409">
        <w:trPr>
          <w:trHeight w:val="238"/>
        </w:trPr>
        <w:tc>
          <w:tcPr>
            <w:tcW w:w="2016" w:type="dxa"/>
            <w:tcMar>
              <w:left w:w="0" w:type="dxa"/>
              <w:right w:w="0" w:type="dxa"/>
            </w:tcMar>
            <w:vAlign w:val="bottom"/>
          </w:tcPr>
          <w:p w:rsidR="00B614C1" w:rsidRPr="008121AD" w:rsidRDefault="00B614C1" w:rsidP="008121AD">
            <w:pPr>
              <w:tabs>
                <w:tab w:val="right" w:pos="2016"/>
              </w:tabs>
              <w:rPr>
                <w:sz w:val="18"/>
                <w:szCs w:val="18"/>
              </w:rPr>
            </w:pPr>
            <w:r w:rsidRPr="008121AD">
              <w:rPr>
                <w:b/>
                <w:sz w:val="18"/>
                <w:szCs w:val="18"/>
              </w:rPr>
              <w:t>20. Дата направления:</w:t>
            </w:r>
            <w:r w:rsidRPr="008121AD">
              <w:rPr>
                <w:sz w:val="18"/>
                <w:szCs w:val="18"/>
              </w:rPr>
              <w:tab/>
            </w: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  <w:vAlign w:val="bottom"/>
          </w:tcPr>
          <w:p w:rsidR="00B614C1" w:rsidRPr="00B614C1" w:rsidRDefault="00B614C1" w:rsidP="00487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bottom"/>
          </w:tcPr>
          <w:p w:rsidR="00B614C1" w:rsidRPr="008121AD" w:rsidRDefault="00B614C1" w:rsidP="00A91C4B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Align w:val="bottom"/>
          </w:tcPr>
          <w:p w:rsidR="00B614C1" w:rsidRPr="008121AD" w:rsidRDefault="00B614C1" w:rsidP="008121AD">
            <w:pPr>
              <w:jc w:val="center"/>
              <w:rPr>
                <w:sz w:val="18"/>
                <w:szCs w:val="18"/>
              </w:rPr>
            </w:pPr>
            <w:r w:rsidRPr="008121AD">
              <w:rPr>
                <w:sz w:val="18"/>
                <w:szCs w:val="18"/>
              </w:rPr>
              <w:t>телефон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4C1" w:rsidRPr="008121AD" w:rsidRDefault="00B614C1" w:rsidP="008121AD">
            <w:pPr>
              <w:jc w:val="center"/>
              <w:rPr>
                <w:sz w:val="18"/>
                <w:szCs w:val="18"/>
              </w:rPr>
            </w:pPr>
          </w:p>
        </w:tc>
      </w:tr>
    </w:tbl>
    <w:p w:rsidR="001B4D99" w:rsidRDefault="001B4D99" w:rsidP="006647AE"/>
    <w:sectPr w:rsidR="001B4D99" w:rsidSect="006647AE">
      <w:footerReference w:type="default" r:id="rId7"/>
      <w:pgSz w:w="11906" w:h="16838" w:code="9"/>
      <w:pgMar w:top="284" w:right="567" w:bottom="284" w:left="1134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910" w:rsidRDefault="00A66910">
      <w:r>
        <w:separator/>
      </w:r>
    </w:p>
  </w:endnote>
  <w:endnote w:type="continuationSeparator" w:id="0">
    <w:p w:rsidR="00A66910" w:rsidRDefault="00A6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C1" w:rsidRDefault="00B614C1" w:rsidP="00697433">
    <w:pPr>
      <w:pStyle w:val="a5"/>
      <w:tabs>
        <w:tab w:val="clear" w:pos="4677"/>
        <w:tab w:val="clear" w:pos="9355"/>
        <w:tab w:val="left" w:pos="42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910" w:rsidRDefault="00A66910">
      <w:r>
        <w:separator/>
      </w:r>
    </w:p>
  </w:footnote>
  <w:footnote w:type="continuationSeparator" w:id="0">
    <w:p w:rsidR="00A66910" w:rsidRDefault="00A66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3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6102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651A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15F4"/>
    <w:rsid w:val="000D4A92"/>
    <w:rsid w:val="000E276C"/>
    <w:rsid w:val="000E2A3E"/>
    <w:rsid w:val="000E37B7"/>
    <w:rsid w:val="000E79DA"/>
    <w:rsid w:val="000F1C32"/>
    <w:rsid w:val="000F362A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246C"/>
    <w:rsid w:val="00153045"/>
    <w:rsid w:val="0015597A"/>
    <w:rsid w:val="00156177"/>
    <w:rsid w:val="00160FAB"/>
    <w:rsid w:val="001633DE"/>
    <w:rsid w:val="00167584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4D99"/>
    <w:rsid w:val="001B6736"/>
    <w:rsid w:val="001B7C87"/>
    <w:rsid w:val="001C3083"/>
    <w:rsid w:val="001C4651"/>
    <w:rsid w:val="001C556D"/>
    <w:rsid w:val="001C560F"/>
    <w:rsid w:val="001C763B"/>
    <w:rsid w:val="001C792B"/>
    <w:rsid w:val="001D2326"/>
    <w:rsid w:val="001D3295"/>
    <w:rsid w:val="001D4A5C"/>
    <w:rsid w:val="001D58C8"/>
    <w:rsid w:val="001E34B4"/>
    <w:rsid w:val="001E55A5"/>
    <w:rsid w:val="001E5CC9"/>
    <w:rsid w:val="001E74E4"/>
    <w:rsid w:val="001F44EE"/>
    <w:rsid w:val="001F6011"/>
    <w:rsid w:val="002020DF"/>
    <w:rsid w:val="0020613A"/>
    <w:rsid w:val="00216F12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1214"/>
    <w:rsid w:val="002620AB"/>
    <w:rsid w:val="00263260"/>
    <w:rsid w:val="00263434"/>
    <w:rsid w:val="0027235D"/>
    <w:rsid w:val="002852E1"/>
    <w:rsid w:val="00285A21"/>
    <w:rsid w:val="0028650B"/>
    <w:rsid w:val="00295EFC"/>
    <w:rsid w:val="002A0CE6"/>
    <w:rsid w:val="002A243F"/>
    <w:rsid w:val="002A457A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E49B3"/>
    <w:rsid w:val="002F6D95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05F0"/>
    <w:rsid w:val="00347784"/>
    <w:rsid w:val="00357FA0"/>
    <w:rsid w:val="00376668"/>
    <w:rsid w:val="00377413"/>
    <w:rsid w:val="00377B26"/>
    <w:rsid w:val="003807F1"/>
    <w:rsid w:val="00382551"/>
    <w:rsid w:val="00385C1E"/>
    <w:rsid w:val="00386267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13D8"/>
    <w:rsid w:val="00452F74"/>
    <w:rsid w:val="00453143"/>
    <w:rsid w:val="00461785"/>
    <w:rsid w:val="00465B81"/>
    <w:rsid w:val="00467E2F"/>
    <w:rsid w:val="004776F7"/>
    <w:rsid w:val="0048017C"/>
    <w:rsid w:val="0048709B"/>
    <w:rsid w:val="00487927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4707"/>
    <w:rsid w:val="005360E3"/>
    <w:rsid w:val="00544D58"/>
    <w:rsid w:val="00544EC5"/>
    <w:rsid w:val="00560515"/>
    <w:rsid w:val="0056271A"/>
    <w:rsid w:val="0056726A"/>
    <w:rsid w:val="005712EA"/>
    <w:rsid w:val="00574DC2"/>
    <w:rsid w:val="00586289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5F197F"/>
    <w:rsid w:val="006011D1"/>
    <w:rsid w:val="00606D5F"/>
    <w:rsid w:val="00613F34"/>
    <w:rsid w:val="00616BFA"/>
    <w:rsid w:val="0062207C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647AE"/>
    <w:rsid w:val="00665388"/>
    <w:rsid w:val="00670C2B"/>
    <w:rsid w:val="006734E6"/>
    <w:rsid w:val="00675F8F"/>
    <w:rsid w:val="00675FE5"/>
    <w:rsid w:val="00677102"/>
    <w:rsid w:val="0068310A"/>
    <w:rsid w:val="00684358"/>
    <w:rsid w:val="006944AE"/>
    <w:rsid w:val="00695A2E"/>
    <w:rsid w:val="00697433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5DD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7F64F1"/>
    <w:rsid w:val="0080244D"/>
    <w:rsid w:val="008121AD"/>
    <w:rsid w:val="008121BF"/>
    <w:rsid w:val="008143DA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B23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7D10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33F2F"/>
    <w:rsid w:val="009419DC"/>
    <w:rsid w:val="00944006"/>
    <w:rsid w:val="00944C06"/>
    <w:rsid w:val="00945D23"/>
    <w:rsid w:val="00953233"/>
    <w:rsid w:val="00953B17"/>
    <w:rsid w:val="009553C1"/>
    <w:rsid w:val="0095732B"/>
    <w:rsid w:val="00960039"/>
    <w:rsid w:val="00961771"/>
    <w:rsid w:val="00962E0C"/>
    <w:rsid w:val="00963061"/>
    <w:rsid w:val="00976630"/>
    <w:rsid w:val="009774D5"/>
    <w:rsid w:val="009840AB"/>
    <w:rsid w:val="00984551"/>
    <w:rsid w:val="00990E7D"/>
    <w:rsid w:val="00995717"/>
    <w:rsid w:val="009A57E9"/>
    <w:rsid w:val="009A7DFA"/>
    <w:rsid w:val="009B1C83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274DD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66910"/>
    <w:rsid w:val="00A704B7"/>
    <w:rsid w:val="00A72005"/>
    <w:rsid w:val="00A733E4"/>
    <w:rsid w:val="00A91C4B"/>
    <w:rsid w:val="00A920F0"/>
    <w:rsid w:val="00A924B3"/>
    <w:rsid w:val="00A9622F"/>
    <w:rsid w:val="00A96C48"/>
    <w:rsid w:val="00A97AAB"/>
    <w:rsid w:val="00A97F3A"/>
    <w:rsid w:val="00AA5D58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16761"/>
    <w:rsid w:val="00B200CC"/>
    <w:rsid w:val="00B20AFC"/>
    <w:rsid w:val="00B249B8"/>
    <w:rsid w:val="00B31365"/>
    <w:rsid w:val="00B337CC"/>
    <w:rsid w:val="00B37A6B"/>
    <w:rsid w:val="00B40A85"/>
    <w:rsid w:val="00B4408F"/>
    <w:rsid w:val="00B443FB"/>
    <w:rsid w:val="00B473F2"/>
    <w:rsid w:val="00B56E7B"/>
    <w:rsid w:val="00B57214"/>
    <w:rsid w:val="00B614C1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8EE"/>
    <w:rsid w:val="00C20B5F"/>
    <w:rsid w:val="00C24592"/>
    <w:rsid w:val="00C3163A"/>
    <w:rsid w:val="00C32B0C"/>
    <w:rsid w:val="00C346DE"/>
    <w:rsid w:val="00C34D10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270F0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5151"/>
    <w:rsid w:val="00DC12E0"/>
    <w:rsid w:val="00DC6B54"/>
    <w:rsid w:val="00DD19B0"/>
    <w:rsid w:val="00DD2402"/>
    <w:rsid w:val="00DD71B2"/>
    <w:rsid w:val="00DE0A76"/>
    <w:rsid w:val="00DE1DEB"/>
    <w:rsid w:val="00DE6C2F"/>
    <w:rsid w:val="00DE722E"/>
    <w:rsid w:val="00DE7320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72085"/>
    <w:rsid w:val="00E80F18"/>
    <w:rsid w:val="00E827DA"/>
    <w:rsid w:val="00E85302"/>
    <w:rsid w:val="00E8643E"/>
    <w:rsid w:val="00E87E8D"/>
    <w:rsid w:val="00E917C4"/>
    <w:rsid w:val="00E93973"/>
    <w:rsid w:val="00E97224"/>
    <w:rsid w:val="00EA5558"/>
    <w:rsid w:val="00EB4409"/>
    <w:rsid w:val="00EB5822"/>
    <w:rsid w:val="00EC1C74"/>
    <w:rsid w:val="00EC6787"/>
    <w:rsid w:val="00ED60C3"/>
    <w:rsid w:val="00ED6521"/>
    <w:rsid w:val="00EE0C9A"/>
    <w:rsid w:val="00EE5420"/>
    <w:rsid w:val="00EF3B9F"/>
    <w:rsid w:val="00EF3CD0"/>
    <w:rsid w:val="00EF50DF"/>
    <w:rsid w:val="00EF7909"/>
    <w:rsid w:val="00EF7AC5"/>
    <w:rsid w:val="00F00067"/>
    <w:rsid w:val="00F00521"/>
    <w:rsid w:val="00F15061"/>
    <w:rsid w:val="00F20606"/>
    <w:rsid w:val="00F210CB"/>
    <w:rsid w:val="00F24998"/>
    <w:rsid w:val="00F32494"/>
    <w:rsid w:val="00F40F0E"/>
    <w:rsid w:val="00F458DA"/>
    <w:rsid w:val="00F5089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B9C"/>
    <w:rsid w:val="00FC7DC6"/>
    <w:rsid w:val="00FD53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BA48A"/>
  <w15:chartTrackingRefBased/>
  <w15:docId w15:val="{48FE263B-24B2-40F3-83CB-0C4D16DD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rsid w:val="00C208E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C20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86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C859-F2BA-45B9-8B80-7AE20778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galkin</dc:creator>
  <cp:keywords/>
  <cp:lastModifiedBy>Aperio</cp:lastModifiedBy>
  <cp:revision>2</cp:revision>
  <cp:lastPrinted>2025-08-28T11:25:00Z</cp:lastPrinted>
  <dcterms:created xsi:type="dcterms:W3CDTF">2025-08-29T06:54:00Z</dcterms:created>
  <dcterms:modified xsi:type="dcterms:W3CDTF">2025-08-29T06:54:00Z</dcterms:modified>
</cp:coreProperties>
</file>